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10"/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1.9 -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Thông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báo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thành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lập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chi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nhánh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(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văn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phòng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đại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diện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)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8F5D17" w:rsidRPr="008F5D17" w:rsidTr="008F5D17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17" w:rsidRPr="008F5D17" w:rsidRDefault="008F5D17" w:rsidP="008F5D1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F5D17">
              <w:rPr>
                <w:rFonts w:ascii="Arial" w:eastAsia="Times New Roman" w:hAnsi="Arial"/>
                <w:sz w:val="21"/>
                <w:szCs w:val="21"/>
              </w:rPr>
              <w:t>…….</w:t>
            </w:r>
            <w:r w:rsidRPr="008F5D17">
              <w:rPr>
                <w:rFonts w:ascii="Arial" w:eastAsia="Times New Roman" w:hAnsi="Arial"/>
                <w:sz w:val="16"/>
                <w:szCs w:val="16"/>
                <w:vertAlign w:val="superscript"/>
              </w:rPr>
              <w:t>1</w:t>
            </w:r>
            <w:r w:rsidRPr="008F5D17">
              <w:rPr>
                <w:rFonts w:ascii="Arial" w:eastAsia="Times New Roman" w:hAnsi="Arial"/>
                <w:sz w:val="21"/>
                <w:szCs w:val="21"/>
              </w:rPr>
              <w:t>……</w:t>
            </w:r>
            <w:proofErr w:type="gramStart"/>
            <w:r w:rsidRPr="008F5D17">
              <w:rPr>
                <w:rFonts w:ascii="Arial" w:eastAsia="Times New Roman" w:hAnsi="Arial"/>
                <w:sz w:val="21"/>
                <w:szCs w:val="21"/>
              </w:rPr>
              <w:t>.</w:t>
            </w:r>
            <w:proofErr w:type="gramEnd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17" w:rsidRPr="008F5D17" w:rsidRDefault="008F5D17" w:rsidP="008F5D1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  <w:tr w:rsidR="008F5D17" w:rsidRPr="008F5D17" w:rsidTr="008F5D17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17" w:rsidRPr="008F5D17" w:rsidRDefault="008F5D17" w:rsidP="008F5D1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8F5D17">
              <w:rPr>
                <w:rFonts w:ascii="Arial" w:eastAsia="Times New Roman" w:hAnsi="Arial"/>
                <w:sz w:val="21"/>
                <w:szCs w:val="21"/>
              </w:rPr>
              <w:t>Số</w:t>
            </w:r>
            <w:proofErr w:type="spellEnd"/>
            <w:r w:rsidRPr="008F5D17">
              <w:rPr>
                <w:rFonts w:ascii="Arial" w:eastAsia="Times New Roman" w:hAnsi="Arial"/>
                <w:sz w:val="21"/>
                <w:szCs w:val="21"/>
              </w:rPr>
              <w:t>: …</w:t>
            </w:r>
            <w:proofErr w:type="gramStart"/>
            <w:r w:rsidRPr="008F5D17">
              <w:rPr>
                <w:rFonts w:ascii="Arial" w:eastAsia="Times New Roman" w:hAnsi="Arial"/>
                <w:sz w:val="21"/>
                <w:szCs w:val="21"/>
              </w:rPr>
              <w:t>./</w:t>
            </w:r>
            <w:proofErr w:type="gramEnd"/>
            <w:r w:rsidRPr="008F5D17">
              <w:rPr>
                <w:rFonts w:ascii="Arial" w:eastAsia="Times New Roman" w:hAnsi="Arial"/>
                <w:sz w:val="21"/>
                <w:szCs w:val="21"/>
              </w:rPr>
              <w:t>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17" w:rsidRPr="008F5D17" w:rsidRDefault="008F5D17" w:rsidP="008F5D17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8F5D17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…. </w:t>
            </w:r>
            <w:proofErr w:type="spellStart"/>
            <w:proofErr w:type="gramStart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proofErr w:type="gramEnd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</w:p>
        </w:tc>
      </w:tr>
    </w:tbl>
    <w:p w:rsidR="008F5D17" w:rsidRPr="008F5D17" w:rsidRDefault="008F5D17" w:rsidP="008F5D1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> 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b/>
          <w:bCs/>
          <w:sz w:val="21"/>
          <w:szCs w:val="21"/>
        </w:rPr>
        <w:t>THÔNG BÁO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chi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nhánh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văn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phòng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đại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diện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)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….</w:t>
      </w:r>
      <w:r w:rsidRPr="008F5D17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quy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tại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số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8F5D17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8F5D17">
        <w:rPr>
          <w:rFonts w:ascii="Arial" w:eastAsia="Times New Roman" w:hAnsi="Arial"/>
          <w:sz w:val="21"/>
          <w:szCs w:val="21"/>
        </w:rPr>
        <w:t> 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ngày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năm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phủ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về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tổ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xã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hội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từ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và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quy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pháp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có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liên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quan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Hội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lý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…</w:t>
      </w:r>
      <w:r w:rsidRPr="008F5D17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8F5D17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xin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báo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lập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và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chi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nhánh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văn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phòng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tại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…</w:t>
      </w:r>
      <w:r w:rsidRPr="008F5D17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8F5D17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như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sau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: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Tên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: .......................................................................................................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trụ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sở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proofErr w:type="gramStart"/>
      <w:r w:rsidRPr="008F5D17">
        <w:rPr>
          <w:rFonts w:ascii="Arial" w:eastAsia="Times New Roman" w:hAnsi="Arial"/>
          <w:sz w:val="21"/>
          <w:szCs w:val="21"/>
        </w:rPr>
        <w:t>:.......................................................................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Tôn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mục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đích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proofErr w:type="gramStart"/>
      <w:r w:rsidRPr="008F5D17">
        <w:rPr>
          <w:rFonts w:ascii="Arial" w:eastAsia="Times New Roman" w:hAnsi="Arial"/>
          <w:sz w:val="21"/>
          <w:szCs w:val="21"/>
        </w:rPr>
        <w:t>:..........................................................................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Lĩnh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vực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: .............................................................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Phạm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vi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proofErr w:type="gramStart"/>
      <w:r w:rsidRPr="008F5D17">
        <w:rPr>
          <w:rFonts w:ascii="Arial" w:eastAsia="Times New Roman" w:hAnsi="Arial"/>
          <w:sz w:val="21"/>
          <w:szCs w:val="21"/>
        </w:rPr>
        <w:t>:........................................................................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chi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nhánh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văn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phòng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đại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diện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)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Tên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gọi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chi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nhánh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văn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phòng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)</w:t>
      </w:r>
      <w:proofErr w:type="gramStart"/>
      <w:r w:rsidRPr="008F5D17">
        <w:rPr>
          <w:rFonts w:ascii="Arial" w:eastAsia="Times New Roman" w:hAnsi="Arial"/>
          <w:sz w:val="21"/>
          <w:szCs w:val="21"/>
        </w:rPr>
        <w:t>:.............................................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chi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nhánh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văn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phòng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)</w:t>
      </w:r>
      <w:proofErr w:type="gramStart"/>
      <w:r w:rsidRPr="008F5D17">
        <w:rPr>
          <w:rFonts w:ascii="Arial" w:eastAsia="Times New Roman" w:hAnsi="Arial"/>
          <w:sz w:val="21"/>
          <w:szCs w:val="21"/>
        </w:rPr>
        <w:t>:..............................................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Phạm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vi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chi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nhánh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văn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phòng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)</w:t>
      </w:r>
      <w:proofErr w:type="gramStart"/>
      <w:r w:rsidRPr="008F5D17">
        <w:rPr>
          <w:rFonts w:ascii="Arial" w:eastAsia="Times New Roman" w:hAnsi="Arial"/>
          <w:sz w:val="21"/>
          <w:szCs w:val="21"/>
        </w:rPr>
        <w:t>:.....................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người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đứng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đầu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chi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nhánh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văn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phòng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đại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diện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>)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Họ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và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tên</w:t>
      </w:r>
      <w:proofErr w:type="spellEnd"/>
      <w:proofErr w:type="gramStart"/>
      <w:r w:rsidRPr="008F5D17">
        <w:rPr>
          <w:rFonts w:ascii="Arial" w:eastAsia="Times New Roman" w:hAnsi="Arial"/>
          <w:sz w:val="21"/>
          <w:szCs w:val="21"/>
        </w:rPr>
        <w:t>:....................................................................................................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thường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trú</w:t>
      </w:r>
      <w:proofErr w:type="spellEnd"/>
      <w:proofErr w:type="gramStart"/>
      <w:r w:rsidRPr="008F5D17">
        <w:rPr>
          <w:rFonts w:ascii="Arial" w:eastAsia="Times New Roman" w:hAnsi="Arial"/>
          <w:sz w:val="21"/>
          <w:szCs w:val="21"/>
        </w:rPr>
        <w:t>:......................................................................................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Số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CMND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căn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cước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công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dân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hộ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chiếu</w:t>
      </w:r>
      <w:proofErr w:type="spellEnd"/>
      <w:proofErr w:type="gramStart"/>
      <w:r w:rsidRPr="008F5D17">
        <w:rPr>
          <w:rFonts w:ascii="Arial" w:eastAsia="Times New Roman" w:hAnsi="Arial"/>
          <w:sz w:val="21"/>
          <w:szCs w:val="21"/>
        </w:rPr>
        <w:t>:..........................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F5D17">
        <w:rPr>
          <w:rFonts w:ascii="Arial" w:eastAsia="Times New Roman" w:hAnsi="Arial"/>
          <w:sz w:val="21"/>
          <w:szCs w:val="21"/>
        </w:rPr>
        <w:t>Nơi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cấp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.......................................................,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ngày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8F5D17">
        <w:rPr>
          <w:rFonts w:ascii="Arial" w:eastAsia="Times New Roman" w:hAnsi="Arial"/>
          <w:sz w:val="21"/>
          <w:szCs w:val="21"/>
        </w:rPr>
        <w:t>năm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................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4.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báo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proofErr w:type="gramEnd"/>
      <w:r w:rsidRPr="008F5D17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8F5D17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8F5D17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8F5D17">
        <w:rPr>
          <w:rFonts w:ascii="Arial" w:eastAsia="Times New Roman" w:hAnsi="Arial"/>
          <w:sz w:val="21"/>
          <w:szCs w:val="21"/>
        </w:rPr>
        <w:t>………..………………………………………………</w:t>
      </w:r>
      <w:proofErr w:type="gramEnd"/>
      <w:r w:rsidRPr="008F5D17">
        <w:rPr>
          <w:rFonts w:ascii="Arial" w:eastAsia="Times New Roman" w:hAnsi="Arial"/>
          <w:sz w:val="21"/>
          <w:szCs w:val="21"/>
        </w:rPr>
        <w:t>..</w:t>
      </w:r>
      <w:r w:rsidRPr="008F5D17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8F5D17">
        <w:rPr>
          <w:rFonts w:ascii="Arial" w:eastAsia="Times New Roman" w:hAnsi="Arial"/>
          <w:sz w:val="21"/>
          <w:szCs w:val="21"/>
        </w:rPr>
        <w:t>………………………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F5D17" w:rsidRPr="008F5D17" w:rsidTr="008F5D17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17" w:rsidRPr="008F5D17" w:rsidRDefault="008F5D17" w:rsidP="008F5D17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8F5D1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8F5D1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8F5D1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F5D1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8F5D1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8F5D1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8F5D17">
              <w:rPr>
                <w:rFonts w:ascii="Arial" w:eastAsia="Times New Roman" w:hAnsi="Arial"/>
                <w:sz w:val="21"/>
                <w:szCs w:val="21"/>
              </w:rPr>
              <w:t>- ……….;</w:t>
            </w:r>
            <w:r w:rsidRPr="008F5D17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8F5D17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8F5D17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17" w:rsidRPr="008F5D17" w:rsidRDefault="008F5D17" w:rsidP="008F5D1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HỘI ĐỒNG QUẢN LÝ QUỸ</w:t>
            </w:r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8F5D17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F5D17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21"/>
          <w:szCs w:val="21"/>
        </w:rPr>
        <w:t>___________________ 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F5D17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8F5D17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8F5D17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16"/>
          <w:szCs w:val="16"/>
          <w:vertAlign w:val="superscript"/>
        </w:rPr>
        <w:lastRenderedPageBreak/>
        <w:t>1</w:t>
      </w:r>
      <w:r w:rsidRPr="008F5D17">
        <w:rPr>
          <w:rFonts w:ascii="Arial" w:eastAsia="Times New Roman" w:hAnsi="Arial"/>
          <w:sz w:val="21"/>
          <w:szCs w:val="21"/>
        </w:rPr>
        <w:t> 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Tên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F5D17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cấp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phép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lập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và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công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lệ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.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8F5D17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8F5D17">
        <w:rPr>
          <w:rFonts w:ascii="Arial" w:eastAsia="Times New Roman" w:hAnsi="Arial"/>
          <w:sz w:val="21"/>
          <w:szCs w:val="21"/>
        </w:rPr>
        <w:t> 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danh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8F5D17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8F5D17">
        <w:rPr>
          <w:rFonts w:ascii="Arial" w:eastAsia="Times New Roman" w:hAnsi="Arial"/>
          <w:sz w:val="21"/>
          <w:szCs w:val="21"/>
        </w:rPr>
        <w:t> 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Tên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phương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nơi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đặt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chi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nhánh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văn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phòng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).</w:t>
      </w:r>
      <w:proofErr w:type="gramEnd"/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8F5D17">
        <w:rPr>
          <w:rFonts w:ascii="Arial" w:eastAsia="Times New Roman" w:hAnsi="Arial"/>
          <w:sz w:val="21"/>
          <w:szCs w:val="21"/>
        </w:rPr>
        <w:t> 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bảo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đủ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F5D17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quy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tại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4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32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F5D1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F5D17">
        <w:rPr>
          <w:rFonts w:ascii="Arial" w:eastAsia="Times New Roman" w:hAnsi="Arial"/>
          <w:sz w:val="21"/>
          <w:szCs w:val="21"/>
        </w:rPr>
        <w:t>số</w:t>
      </w:r>
      <w:proofErr w:type="spellEnd"/>
      <w:r w:rsidRPr="008F5D17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8F5D17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8F5D17">
        <w:rPr>
          <w:rFonts w:ascii="Arial" w:eastAsia="Times New Roman" w:hAnsi="Arial"/>
          <w:sz w:val="21"/>
          <w:szCs w:val="21"/>
        </w:rPr>
        <w:t> .</w:t>
      </w:r>
    </w:p>
    <w:p w:rsidR="008F5D17" w:rsidRPr="008F5D17" w:rsidRDefault="008F5D17" w:rsidP="008F5D1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F5D17">
        <w:rPr>
          <w:rFonts w:ascii="Arial" w:eastAsia="Times New Roman" w:hAnsi="Arial"/>
          <w:b/>
          <w:bCs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D17"/>
    <w:rsid w:val="00091F47"/>
    <w:rsid w:val="00252BC1"/>
    <w:rsid w:val="008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2020-11-04T03:10:00Z</dcterms:created>
  <dcterms:modified xsi:type="dcterms:W3CDTF">2020-11-04T03:10:00Z</dcterms:modified>
</cp:coreProperties>
</file>